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B75" w:rsidRDefault="00352B75" w:rsidP="00BA238C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Konfiguration des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Nortoft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Rain PR10-12</w:t>
      </w:r>
      <w:r w:rsidR="008F3606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für IP &amp; SMS Betrieb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:</w:t>
      </w:r>
    </w:p>
    <w:p w:rsidR="00352B75" w:rsidRDefault="00352B75" w:rsidP="00352B75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Computer in den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Konfigurationszustand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bringen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en-DE"/>
        </w:rPr>
        <w:br/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Geschwindigkeit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11,1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einstellen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(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Knöpfen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) &amp; </w:t>
      </w:r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3x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Pr="00352B75">
        <w:rPr>
          <w:rFonts w:ascii="Times New Roman" w:eastAsia="Times New Roman" w:hAnsi="Times New Roman" w:cs="Times New Roman"/>
          <w:b/>
          <w:sz w:val="24"/>
          <w:szCs w:val="24"/>
          <w:lang w:eastAsia="en-DE"/>
        </w:rPr>
        <w:t>Prog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-Knopf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drücken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Es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erscheint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Zeile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‚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Const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100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‘.</w:t>
      </w:r>
    </w:p>
    <w:p w:rsidR="00352B75" w:rsidRDefault="00352B75" w:rsidP="00352B75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Wert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mittels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auf </w:t>
      </w:r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111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setzen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&amp; </w:t>
      </w:r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1x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Pr="00352B75">
        <w:rPr>
          <w:rFonts w:ascii="Times New Roman" w:eastAsia="Times New Roman" w:hAnsi="Times New Roman" w:cs="Times New Roman"/>
          <w:b/>
          <w:sz w:val="24"/>
          <w:szCs w:val="24"/>
          <w:lang w:eastAsia="en-DE"/>
        </w:rPr>
        <w:t>Prog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drücken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Nun hat man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Zugang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zur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M.Data-Liste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durch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man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mittels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Pr="00352B75">
        <w:rPr>
          <w:rFonts w:ascii="Times New Roman" w:eastAsia="Times New Roman" w:hAnsi="Times New Roman" w:cs="Times New Roman"/>
          <w:b/>
          <w:sz w:val="24"/>
          <w:szCs w:val="24"/>
          <w:lang w:eastAsia="en-DE"/>
        </w:rPr>
        <w:t>Prog</w:t>
      </w:r>
      <w:r w:rsidRPr="00352B75">
        <w:rPr>
          <w:rFonts w:ascii="Times New Roman" w:eastAsia="Times New Roman" w:hAnsi="Times New Roman" w:cs="Times New Roman"/>
          <w:vanish/>
          <w:sz w:val="24"/>
          <w:szCs w:val="24"/>
          <w:lang w:eastAsia="en-DE"/>
        </w:rPr>
        <w:t>“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-Knopf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durchnavigieren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kann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</w:t>
      </w:r>
    </w:p>
    <w:p w:rsidR="00352B75" w:rsidRDefault="00352B75" w:rsidP="00352B75">
      <w:pPr>
        <w:pStyle w:val="Listenabsatz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Bitte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beachten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dass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nicht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alle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M.Data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 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Zahlen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vorhanden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sind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Nach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‚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24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kommt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‚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30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Man kann nicht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Zurücknavigieren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sondern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Liste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beginnt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von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vorne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nach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‚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55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[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abhängig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von der Firmware-Version des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Geräts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]</w:t>
      </w:r>
    </w:p>
    <w:p w:rsidR="008F3606" w:rsidRPr="00DB5D2B" w:rsidRDefault="00352B75" w:rsidP="005E7649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Wert von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‚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30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auf </w:t>
      </w:r>
      <w:bookmarkStart w:id="0" w:name="_GoBack"/>
      <w:bookmarkEnd w:id="0"/>
      <w:r w:rsidRPr="00352B75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1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stellen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über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Knöpfe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. Dies a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ktivier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t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a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 GSM-Modem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.</w:t>
      </w:r>
      <w:r w:rsidR="005E7649" w:rsidRPr="005E7649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Die nachfolgenden Einträge in der </w:t>
      </w:r>
      <w:proofErr w:type="spellStart"/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M.Data</w:t>
      </w:r>
      <w:proofErr w:type="spellEnd"/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-Liste heißen ‚</w:t>
      </w:r>
      <w:r w:rsidR="00190E24" w:rsidRPr="00A6106D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A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‘ und ‚B‘ und stellen </w:t>
      </w:r>
      <w:r w:rsidR="00DB5D2B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zwei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Telefonnummern dar</w:t>
      </w:r>
      <w:r w:rsidR="00A6106D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. Eine Beschränkung auf zwei Telefonnummer (‚</w:t>
      </w:r>
      <w:proofErr w:type="spellStart"/>
      <w:r w:rsidR="00A6106D"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="00A6106D" w:rsidRPr="00352B75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30</w:t>
      </w:r>
      <w:r w:rsidR="00A6106D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="00A6106D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auf </w:t>
      </w:r>
      <w:r w:rsidR="00A6106D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2</w:t>
      </w:r>
      <w:r w:rsidR="00A6106D" w:rsidRP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)</w:t>
      </w:r>
      <w:r w:rsidR="00A6106D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ist nur im SMS-Betrieb erlaubt.</w:t>
      </w:r>
    </w:p>
    <w:p w:rsidR="005E7649" w:rsidRPr="005E7649" w:rsidRDefault="005E7649" w:rsidP="00BA238C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Für den Betrieb über IP:</w:t>
      </w:r>
    </w:p>
    <w:p w:rsidR="005E7649" w:rsidRDefault="005E7649" w:rsidP="005E7649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Wert von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‚</w:t>
      </w:r>
      <w:proofErr w:type="spellStart"/>
      <w:r w:rsidRPr="005E7649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5E7649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50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’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über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Knöpfe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auf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2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stellen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.</w:t>
      </w:r>
    </w:p>
    <w:p w:rsidR="005E7649" w:rsidRPr="00986070" w:rsidRDefault="005E7649" w:rsidP="00986070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Die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Eingaben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bitte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Druck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des </w:t>
      </w:r>
      <w:r w:rsidRPr="005E7649">
        <w:rPr>
          <w:rFonts w:ascii="Times New Roman" w:eastAsia="Times New Roman" w:hAnsi="Times New Roman" w:cs="Times New Roman"/>
          <w:b/>
          <w:sz w:val="24"/>
          <w:szCs w:val="24"/>
          <w:lang w:eastAsia="en-DE"/>
        </w:rPr>
        <w:t>Menu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-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Knopfes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speichern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.</w:t>
      </w:r>
      <w:r w:rsidR="00986070" w:rsidRP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</w:t>
      </w:r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Dadurch verlässt man den </w:t>
      </w:r>
      <w:proofErr w:type="spellStart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Konfigurationmodus</w:t>
      </w:r>
      <w:proofErr w:type="spellEnd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(</w:t>
      </w:r>
      <w:proofErr w:type="spellStart"/>
      <w:r w:rsidR="00986070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M.Data-Liste</w:t>
      </w:r>
      <w:proofErr w:type="spellEnd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) und es sollte etwas erscheinen ‚</w:t>
      </w:r>
      <w:r w:rsidR="00986070" w:rsidRPr="00986070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Status Power On</w:t>
      </w:r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‘.</w:t>
      </w:r>
    </w:p>
    <w:p w:rsidR="00877C55" w:rsidRDefault="005E7649" w:rsidP="00877C55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Auf de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m Gerät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steht die Seriennummer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aufgeklebt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, die man dem Regner im Raindancer-Portal als Kennung einstellen muss. Die Telefonnummer der Geräte-Sim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-K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arte ist ebenfalls 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im Portal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zu hinterlegen.</w:t>
      </w:r>
      <w:r w:rsidR="00877C55" w:rsidRPr="00877C5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877C55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Sobald der Regner konfiguriert ist und er eine ausreichend gute Verbindung zum Funknetz hat, sollte man eine Kommunikation mit dem Gerät beobachten können.</w:t>
      </w:r>
    </w:p>
    <w:p w:rsidR="00352B75" w:rsidRPr="00DB5D2B" w:rsidRDefault="00877C55" w:rsidP="000A16B8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Zur Kontrolle kann über eine SMS an die </w:t>
      </w:r>
      <w:r w:rsidR="00190E2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Sim-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Karte die Seriennummer abgefragt werden. </w:t>
      </w:r>
      <w:r w:rsidRPr="000A16B8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Auf die Nachricht </w:t>
      </w:r>
      <w:r w:rsidRPr="000A16B8">
        <w:rPr>
          <w:rFonts w:ascii="Times New Roman" w:eastAsia="Times New Roman" w:hAnsi="Times New Roman" w:cs="Times New Roman"/>
          <w:sz w:val="24"/>
          <w:szCs w:val="24"/>
          <w:highlight w:val="lightGray"/>
          <w:u w:val="single"/>
          <w:lang w:val="de-DE" w:eastAsia="en-DE"/>
        </w:rPr>
        <w:t>("IP":"SETUP","READ":0)</w:t>
      </w:r>
      <w:r w:rsidRPr="000A16B8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sendet das Gerät eine Antwort, welche die Seriennummer (</w:t>
      </w:r>
      <w:r w:rsidRPr="000A16B8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„SN“:</w:t>
      </w:r>
      <w:r w:rsidRPr="000A16B8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) enthält.</w:t>
      </w:r>
    </w:p>
    <w:p w:rsidR="008F3606" w:rsidRPr="00DB5D2B" w:rsidRDefault="00DB5D2B" w:rsidP="005E7649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Eine richtige Funktionskontrolle funktioniert aber nur, wenn dem Mandanten</w:t>
      </w:r>
      <w:r w:rsidRPr="00DB5D2B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über die Mandantenverwaltung das </w:t>
      </w:r>
      <w:r w:rsidR="001D4688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Fernsteuerungsgerät (</w:t>
      </w:r>
      <w:proofErr w:type="spellStart"/>
      <w:r w:rsidR="001D4688" w:rsidRPr="00816BE4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SecondaryIrrigatorControl</w:t>
      </w:r>
      <w:proofErr w:type="spellEnd"/>
      <w:r w:rsidR="001D4688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mit der Seriennummer zugewiesen ist und ein Regner mit der Steuerung  Seriennummer &amp; Telefonnr.) eingerichtet wurde. Dann kommen alle 5 Minuten ‚Ping‘-Nachrichten in der Fernsteuerungsmaske an.</w:t>
      </w:r>
    </w:p>
    <w:p w:rsidR="005E7649" w:rsidRPr="005E7649" w:rsidRDefault="005E7649" w:rsidP="00BA238C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Für den Betrieb mit SMS:</w:t>
      </w:r>
    </w:p>
    <w:p w:rsidR="00190E24" w:rsidRPr="00BA238C" w:rsidRDefault="00352B75" w:rsidP="000D286D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</w:pPr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Wert </w:t>
      </w:r>
      <w:r w:rsidR="00986070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für ‚</w:t>
      </w:r>
      <w:r w:rsidR="00986070" w:rsidRPr="00BA238C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B</w:t>
      </w:r>
      <w:r w:rsidR="00986070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 nach ‚</w:t>
      </w:r>
      <w:proofErr w:type="spellStart"/>
      <w:r w:rsidR="00986070" w:rsidRPr="00BA238C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="00986070" w:rsidRPr="00BA238C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30</w:t>
      </w:r>
      <w:r w:rsidR="00986070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</w:t>
      </w:r>
      <w:r w:rsidR="005E7649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über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Knöpfe</w:t>
      </w:r>
      <w:proofErr w:type="spellEnd"/>
      <w:r w:rsidR="005E7649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</w:t>
      </w:r>
      <w:r w:rsidR="005E7649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auf </w:t>
      </w:r>
      <w:r w:rsidR="00580832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die Raindancer-Telefonnummer</w:t>
      </w:r>
      <w:r w:rsidR="005E7649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="005E7649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stellen</w:t>
      </w:r>
      <w:proofErr w:type="spellEnd"/>
      <w:r w:rsidR="00986070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="00986070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im</w:t>
      </w:r>
      <w:proofErr w:type="spellEnd"/>
      <w:r w:rsidR="00986070"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Style </w:t>
      </w:r>
      <w:r w:rsidR="00986070" w:rsidRPr="00BA238C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+491520xxxx</w:t>
      </w:r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Es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ist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wichtig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dass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5E7649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der Eintrag </w:t>
      </w:r>
      <w:r w:rsidRPr="00BA238C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B</w:t>
      </w:r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="005E7649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benutzt wird</w:t>
      </w:r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sonst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funktioniert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Kommunikation</w:t>
      </w:r>
      <w:proofErr w:type="spellEnd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BA238C">
        <w:rPr>
          <w:rFonts w:ascii="Times New Roman" w:eastAsia="Times New Roman" w:hAnsi="Times New Roman" w:cs="Times New Roman"/>
          <w:sz w:val="24"/>
          <w:szCs w:val="24"/>
          <w:lang w:eastAsia="en-DE"/>
        </w:rPr>
        <w:t>nicht</w:t>
      </w:r>
      <w:proofErr w:type="spellEnd"/>
      <w:r w:rsidR="005E7649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.</w:t>
      </w:r>
      <w:r w:rsidR="008F3606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br/>
      </w:r>
      <w:r w:rsidR="00190E24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Wenn Sie eine Sim-Karte geliefert, bekommen haben</w:t>
      </w:r>
      <w:r w:rsidR="008F3606" w:rsidRPr="00BA238C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, verwenden Sie abhängig von der Sim-Karte die folgende Telefonnummer.</w:t>
      </w:r>
    </w:p>
    <w:p w:rsidR="00352B75" w:rsidRDefault="00F36934" w:rsidP="00F36934">
      <w:pPr>
        <w:pStyle w:val="Listenabsatz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proofErr w:type="spellStart"/>
      <w:r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Raindancer</w:t>
      </w:r>
      <w:proofErr w:type="spellEnd"/>
      <w:r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-</w:t>
      </w:r>
      <w:r w:rsidR="00190E24"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Classic</w:t>
      </w:r>
      <w:r w:rsidR="00190E24"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-Sim-</w:t>
      </w:r>
      <w:proofErr w:type="spellStart"/>
      <w:r w:rsidR="00190E24"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Karte</w:t>
      </w:r>
      <w:proofErr w:type="spellEnd"/>
      <w:r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:</w:t>
      </w:r>
      <w:r w:rsidR="00190E24"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 xml:space="preserve"> </w:t>
      </w:r>
      <w:r w:rsidR="00580832" w:rsidRPr="00580832">
        <w:rPr>
          <w:rFonts w:ascii="Times New Roman" w:eastAsia="Times New Roman" w:hAnsi="Times New Roman" w:cs="Times New Roman"/>
          <w:sz w:val="24"/>
          <w:szCs w:val="24"/>
          <w:lang w:eastAsia="en-DE"/>
        </w:rPr>
        <w:t>+3197014444993</w:t>
      </w:r>
    </w:p>
    <w:p w:rsidR="008F3606" w:rsidRPr="00190E24" w:rsidRDefault="00190E24" w:rsidP="008F3606">
      <w:pPr>
        <w:pStyle w:val="Listenabsatz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proofErr w:type="spellStart"/>
      <w:r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Raindancer</w:t>
      </w:r>
      <w:proofErr w:type="spellEnd"/>
      <w:r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-</w:t>
      </w:r>
      <w:proofErr w:type="spellStart"/>
      <w:r w:rsidRPr="008F3606">
        <w:rPr>
          <w:rFonts w:ascii="Times New Roman" w:eastAsia="Times New Roman" w:hAnsi="Times New Roman" w:cs="Times New Roman"/>
          <w:b/>
          <w:sz w:val="24"/>
          <w:szCs w:val="24"/>
          <w:lang w:val="en-GB" w:eastAsia="en-DE"/>
        </w:rPr>
        <w:t>Conekkt</w:t>
      </w:r>
      <w:proofErr w:type="spellEnd"/>
      <w:r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-Sim-</w:t>
      </w:r>
      <w:proofErr w:type="spellStart"/>
      <w:r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Karte</w:t>
      </w:r>
      <w:proofErr w:type="spellEnd"/>
      <w:r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:</w:t>
      </w:r>
      <w:r w:rsidR="008F3606"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 xml:space="preserve"> </w:t>
      </w:r>
      <w:r w:rsidR="00A32A6D" w:rsidRPr="008F3606">
        <w:rPr>
          <w:rFonts w:ascii="Times New Roman" w:eastAsia="Times New Roman" w:hAnsi="Times New Roman" w:cs="Times New Roman"/>
          <w:sz w:val="24"/>
          <w:szCs w:val="24"/>
          <w:lang w:val="en-GB" w:eastAsia="en-DE"/>
        </w:rPr>
        <w:t>+6260</w:t>
      </w:r>
    </w:p>
    <w:p w:rsidR="00580832" w:rsidRPr="008F3606" w:rsidRDefault="008F3606" w:rsidP="008F3606">
      <w:pPr>
        <w:pStyle w:val="Listenabsatz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Wenn Sie ihre eigene Sim-Karte verwenden, tragen Sie die folgende Telefonnummer ein: </w:t>
      </w:r>
      <w:r w:rsidRPr="00580832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+4915251045215</w:t>
      </w:r>
    </w:p>
    <w:p w:rsidR="00352B75" w:rsidRDefault="00352B75" w:rsidP="00352B75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Den Wert von </w:t>
      </w:r>
      <w:r w:rsidR="005E7649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‚</w:t>
      </w:r>
      <w:proofErr w:type="spellStart"/>
      <w:r w:rsidRPr="005E7649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>M.Data</w:t>
      </w:r>
      <w:proofErr w:type="spellEnd"/>
      <w:r w:rsidRPr="005E7649">
        <w:rPr>
          <w:rFonts w:ascii="Times New Roman" w:eastAsia="Times New Roman" w:hAnsi="Times New Roman" w:cs="Times New Roman"/>
          <w:sz w:val="24"/>
          <w:szCs w:val="24"/>
          <w:u w:val="single"/>
          <w:lang w:eastAsia="en-DE"/>
        </w:rPr>
        <w:t xml:space="preserve"> 50</w:t>
      </w:r>
      <w:r w:rsidR="005E7649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’ </w:t>
      </w:r>
      <w:proofErr w:type="spellStart"/>
      <w:r w:rsidR="005E7649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über</w:t>
      </w:r>
      <w:proofErr w:type="spellEnd"/>
      <w:r w:rsidR="005E7649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 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2" w:char="F0CB"/>
      </w:r>
      <w:r w:rsidR="00327B61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/</w:t>
      </w:r>
      <w:r w:rsidR="00327B61">
        <w:rPr>
          <w:rFonts w:ascii="Times New Roman" w:eastAsia="Times New Roman" w:hAnsi="Times New Roman" w:cs="Times New Roman"/>
          <w:sz w:val="24"/>
          <w:szCs w:val="24"/>
          <w:lang w:eastAsia="en-DE"/>
        </w:rPr>
        <w:sym w:font="Wingdings 3" w:char="F0AC"/>
      </w:r>
      <w:r w:rsidR="005E7649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="005E7649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Knöpfe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auf </w:t>
      </w:r>
      <w:r w:rsidR="005E7649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1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stellen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.</w:t>
      </w:r>
    </w:p>
    <w:p w:rsidR="00352B75" w:rsidRDefault="00352B75" w:rsidP="00352B75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Die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Eingaben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bitte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mit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Druck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des </w:t>
      </w:r>
      <w:r w:rsidRPr="005E7649">
        <w:rPr>
          <w:rFonts w:ascii="Times New Roman" w:eastAsia="Times New Roman" w:hAnsi="Times New Roman" w:cs="Times New Roman"/>
          <w:b/>
          <w:sz w:val="24"/>
          <w:szCs w:val="24"/>
          <w:lang w:eastAsia="en-DE"/>
        </w:rPr>
        <w:t>Menu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-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Knopfes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speichern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.</w:t>
      </w:r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Dadurch verlässt man den </w:t>
      </w:r>
      <w:proofErr w:type="spellStart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Konfigurationmodus</w:t>
      </w:r>
      <w:proofErr w:type="spellEnd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 xml:space="preserve"> (</w:t>
      </w:r>
      <w:proofErr w:type="spellStart"/>
      <w:r w:rsidR="00986070"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M.Data-Liste</w:t>
      </w:r>
      <w:proofErr w:type="spellEnd"/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) und es sollte etwas erscheinen ‚</w:t>
      </w:r>
      <w:r w:rsidR="00986070" w:rsidRPr="00986070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en-DE"/>
        </w:rPr>
        <w:t>Status Power On</w:t>
      </w:r>
      <w:r w:rsidR="00986070">
        <w:rPr>
          <w:rFonts w:ascii="Times New Roman" w:eastAsia="Times New Roman" w:hAnsi="Times New Roman" w:cs="Times New Roman"/>
          <w:sz w:val="24"/>
          <w:szCs w:val="24"/>
          <w:lang w:val="de-DE" w:eastAsia="en-DE"/>
        </w:rPr>
        <w:t>‘.</w:t>
      </w:r>
    </w:p>
    <w:p w:rsidR="007C1BF8" w:rsidRPr="00DB5D2B" w:rsidRDefault="00352B75" w:rsidP="00DB5D2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DE"/>
        </w:rPr>
      </w:pP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Wenn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Sie per SMS den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Befehl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r w:rsidRPr="000A16B8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en-DE"/>
        </w:rPr>
        <w:t>STATUS</w:t>
      </w:r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an die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Maschine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senden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,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sollte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dies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eine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Statusmeldung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an die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eingestellten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Telefonnummern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 </w:t>
      </w:r>
      <w:proofErr w:type="spellStart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>senden</w:t>
      </w:r>
      <w:proofErr w:type="spellEnd"/>
      <w:r w:rsidRPr="00352B75">
        <w:rPr>
          <w:rFonts w:ascii="Times New Roman" w:eastAsia="Times New Roman" w:hAnsi="Times New Roman" w:cs="Times New Roman"/>
          <w:sz w:val="24"/>
          <w:szCs w:val="24"/>
          <w:lang w:eastAsia="en-DE"/>
        </w:rPr>
        <w:t xml:space="preserve">. </w:t>
      </w:r>
    </w:p>
    <w:sectPr w:rsidR="007C1BF8" w:rsidRPr="00DB5D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1A0A63"/>
    <w:multiLevelType w:val="hybridMultilevel"/>
    <w:tmpl w:val="624A0A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B75"/>
    <w:rsid w:val="000A16B8"/>
    <w:rsid w:val="00190E24"/>
    <w:rsid w:val="001D4688"/>
    <w:rsid w:val="00327B61"/>
    <w:rsid w:val="00352B75"/>
    <w:rsid w:val="00580832"/>
    <w:rsid w:val="005E7649"/>
    <w:rsid w:val="00671BDD"/>
    <w:rsid w:val="0069327B"/>
    <w:rsid w:val="00877C55"/>
    <w:rsid w:val="008F3606"/>
    <w:rsid w:val="00986070"/>
    <w:rsid w:val="00A32A6D"/>
    <w:rsid w:val="00A6106D"/>
    <w:rsid w:val="00BA238C"/>
    <w:rsid w:val="00C82A2F"/>
    <w:rsid w:val="00DB5D2B"/>
    <w:rsid w:val="00F3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8C7E9"/>
  <w15:chartTrackingRefBased/>
  <w15:docId w15:val="{F5C5DC3B-61BF-4E2C-8316-5E463B90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52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1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Küwen</dc:creator>
  <cp:keywords/>
  <dc:description/>
  <cp:lastModifiedBy>Frank Küwen</cp:lastModifiedBy>
  <cp:revision>10</cp:revision>
  <dcterms:created xsi:type="dcterms:W3CDTF">2022-04-11T06:04:00Z</dcterms:created>
  <dcterms:modified xsi:type="dcterms:W3CDTF">2023-03-10T07:51:00Z</dcterms:modified>
</cp:coreProperties>
</file>